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1437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0069-01-2025-005238-39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Матвеенко Вадима Григорьевича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Матвеенко В.Г.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Базовая, д. 2, офис 313,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5-003-6415-3508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163-346-048 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начало договора ГПХ 21.03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163-346-048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дата </w:t>
      </w:r>
      <w:r>
        <w:rPr>
          <w:rFonts w:ascii="Times New Roman" w:eastAsia="Times New Roman" w:hAnsi="Times New Roman" w:cs="Times New Roman"/>
          <w:sz w:val="25"/>
          <w:szCs w:val="25"/>
        </w:rPr>
        <w:t>окончание договора ГПХ 31.03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до 02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Матвеенко В.Г.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Матвеенко В.Г.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Матвеенко В.Г.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2733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от 23.04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Матвеенко В.Г.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Матвеенко Вадима Григорьевича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027000000000301930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1437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